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AC7236"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proofErr w:type="gramStart"/>
      <w:r w:rsidRPr="0001115F">
        <w:t>competitors,</w:t>
      </w:r>
      <w:proofErr w:type="gramEnd"/>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Pr="00AC7236" w:rsidRDefault="00AC7236" w:rsidP="00AD7C78">
      <w:pPr>
        <w:pStyle w:val="ExhibitA1"/>
        <w:widowControl w:val="0"/>
        <w:numPr>
          <w:ilvl w:val="0"/>
          <w:numId w:val="0"/>
        </w:numPr>
        <w:ind w:left="720"/>
      </w:pPr>
    </w:p>
    <w:p w:rsidR="00AC7236" w:rsidRPr="00BA2D56" w:rsidRDefault="00AC7236" w:rsidP="00AD7C78">
      <w:pPr>
        <w:pStyle w:val="ExhibitA1"/>
        <w:widowControl w:val="0"/>
      </w:pPr>
      <w:r>
        <w:rPr>
          <w:b/>
        </w:rPr>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w:t>
      </w:r>
      <w:r>
        <w:lastRenderedPageBreak/>
        <w:t>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 xml:space="preserve">bid or propose at </w:t>
      </w:r>
      <w:proofErr w:type="gramStart"/>
      <w:r w:rsidR="00903278">
        <w:t>its own</w:t>
      </w:r>
      <w:proofErr w:type="gramEnd"/>
      <w:r w:rsidR="00903278">
        <w:t xml:space="preserve">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Pr="00AC7236" w:rsidRDefault="006A1D75" w:rsidP="00AD7C78">
      <w:pPr>
        <w:pStyle w:val="ExhibitA1"/>
        <w:widowControl w:val="0"/>
        <w:numPr>
          <w:ilvl w:val="0"/>
          <w:numId w:val="0"/>
        </w:numPr>
        <w:ind w:left="720"/>
      </w:pPr>
    </w:p>
    <w:p w:rsidR="00AC7236" w:rsidRDefault="00AC7236" w:rsidP="00AD7C78">
      <w:pPr>
        <w:pStyle w:val="ExhibitA1"/>
        <w:widowControl w:val="0"/>
        <w:rPr>
          <w:b/>
        </w:rPr>
      </w:pPr>
      <w:r w:rsidRPr="00AC7236">
        <w:rPr>
          <w:b/>
        </w:rPr>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5846DF" w:rsidRDefault="005846DF"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lastRenderedPageBreak/>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lastRenderedPageBreak/>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02578E">
      <w:pPr>
        <w:pStyle w:val="ListParagraph"/>
      </w:pPr>
    </w:p>
    <w:p w:rsidR="0002578E" w:rsidRPr="007A21D1" w:rsidRDefault="00EF3D23" w:rsidP="00497BB9">
      <w:pPr>
        <w:pStyle w:val="ExhibitA1"/>
        <w:widowControl w:val="0"/>
        <w:numPr>
          <w:ilvl w:val="1"/>
          <w:numId w:val="1"/>
        </w:numPr>
      </w:pPr>
      <w:r w:rsidRPr="00EF3D23">
        <w:rPr>
          <w:u w:val="single"/>
        </w:rPr>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5846DF" w:rsidRDefault="005846DF" w:rsidP="005846DF">
      <w:pPr>
        <w:pStyle w:val="ExhibitA1"/>
        <w:widowControl w:val="0"/>
        <w:numPr>
          <w:ilvl w:val="0"/>
          <w:numId w:val="0"/>
        </w:numPr>
        <w:ind w:left="1440" w:hanging="720"/>
      </w:pPr>
    </w:p>
    <w:p w:rsidR="007A21D1" w:rsidRDefault="005846DF" w:rsidP="005846DF">
      <w:pPr>
        <w:pStyle w:val="ExhibitA1"/>
        <w:widowControl w:val="0"/>
        <w:numPr>
          <w:ilvl w:val="0"/>
          <w:numId w:val="0"/>
        </w:numPr>
        <w:ind w:left="1440" w:hanging="720"/>
      </w:pPr>
      <w:r>
        <w:t>//</w:t>
      </w:r>
    </w:p>
    <w:p w:rsidR="005846DF" w:rsidRDefault="005846DF" w:rsidP="005846DF">
      <w:pPr>
        <w:pStyle w:val="ExhibitA1"/>
        <w:widowControl w:val="0"/>
        <w:numPr>
          <w:ilvl w:val="0"/>
          <w:numId w:val="0"/>
        </w:numPr>
        <w:ind w:left="1440" w:hanging="720"/>
      </w:pPr>
    </w:p>
    <w:p w:rsidR="005846DF" w:rsidRPr="007A21D1" w:rsidRDefault="005846DF" w:rsidP="005846DF">
      <w:pPr>
        <w:pStyle w:val="ExhibitA1"/>
        <w:widowControl w:val="0"/>
        <w:numPr>
          <w:ilvl w:val="0"/>
          <w:numId w:val="0"/>
        </w:numPr>
        <w:ind w:left="1440" w:hanging="720"/>
      </w:pPr>
      <w:r>
        <w:t>//</w:t>
      </w:r>
    </w:p>
    <w:p w:rsidR="00AC7236" w:rsidRDefault="00AC7236" w:rsidP="00AD7C78">
      <w:pPr>
        <w:pStyle w:val="ExhibitA1"/>
        <w:widowControl w:val="0"/>
        <w:rPr>
          <w:b/>
        </w:rPr>
      </w:pPr>
      <w:r>
        <w:rPr>
          <w:b/>
        </w:rPr>
        <w:lastRenderedPageBreak/>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5846DF" w:rsidRDefault="005846DF" w:rsidP="005846DF">
      <w:pPr>
        <w:pStyle w:val="ExhibitA1"/>
        <w:widowControl w:val="0"/>
        <w:numPr>
          <w:ilvl w:val="0"/>
          <w:numId w:val="0"/>
        </w:numPr>
        <w:ind w:left="2880"/>
      </w:pP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5846DF" w:rsidRDefault="005846DF" w:rsidP="005846DF">
      <w:pPr>
        <w:pStyle w:val="ExhibitA1"/>
        <w:widowControl w:val="0"/>
        <w:numPr>
          <w:ilvl w:val="0"/>
          <w:numId w:val="0"/>
        </w:numPr>
        <w:ind w:left="1440" w:hanging="720"/>
      </w:pPr>
      <w:r>
        <w:t>//</w:t>
      </w:r>
    </w:p>
    <w:p w:rsidR="007A4635" w:rsidRDefault="005846DF" w:rsidP="005846DF">
      <w:pPr>
        <w:pStyle w:val="ExhibitA1"/>
        <w:widowControl w:val="0"/>
        <w:numPr>
          <w:ilvl w:val="3"/>
          <w:numId w:val="1"/>
        </w:numPr>
      </w:pPr>
      <w:r>
        <w:lastRenderedPageBreak/>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w:t>
      </w:r>
      <w:r w:rsidRPr="007C2F6E">
        <w:lastRenderedPageBreak/>
        <w:t>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3E4632" w:rsidRDefault="003E4632" w:rsidP="002D483B">
      <w:pPr>
        <w:pStyle w:val="ExhibitA1"/>
        <w:widowControl w:val="0"/>
        <w:numPr>
          <w:ilvl w:val="0"/>
          <w:numId w:val="0"/>
        </w:numPr>
        <w:ind w:left="720" w:hanging="720"/>
        <w:rPr>
          <w:b/>
        </w:rPr>
      </w:pPr>
    </w:p>
    <w:p w:rsidR="002D483B" w:rsidRDefault="002D483B" w:rsidP="002D483B">
      <w:pPr>
        <w:pStyle w:val="ExhibitA1"/>
        <w:widowControl w:val="0"/>
        <w:numPr>
          <w:ilvl w:val="0"/>
          <w:numId w:val="0"/>
        </w:numPr>
        <w:ind w:left="720" w:hanging="720"/>
        <w:rPr>
          <w:b/>
        </w:rPr>
      </w:pPr>
      <w:r>
        <w:rPr>
          <w:b/>
        </w:rPr>
        <w:t>//</w:t>
      </w:r>
    </w:p>
    <w:p w:rsidR="002D483B" w:rsidRDefault="002D483B" w:rsidP="002D483B">
      <w:pPr>
        <w:pStyle w:val="ExhibitA1"/>
        <w:widowControl w:val="0"/>
        <w:numPr>
          <w:ilvl w:val="0"/>
          <w:numId w:val="0"/>
        </w:numPr>
        <w:ind w:left="720" w:hanging="720"/>
        <w:rPr>
          <w:b/>
        </w:rPr>
      </w:pPr>
    </w:p>
    <w:p w:rsidR="002D483B" w:rsidRDefault="002D483B" w:rsidP="002D483B">
      <w:pPr>
        <w:pStyle w:val="ExhibitA1"/>
        <w:widowControl w:val="0"/>
        <w:numPr>
          <w:ilvl w:val="0"/>
          <w:numId w:val="0"/>
        </w:numPr>
        <w:ind w:left="720" w:hanging="720"/>
        <w:rPr>
          <w:b/>
        </w:rPr>
      </w:pPr>
      <w:r>
        <w:rPr>
          <w:b/>
        </w:rPr>
        <w:t>//</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B06C3A">
      <w:pPr>
        <w:pStyle w:val="ExhibitA1"/>
        <w:numPr>
          <w:ilvl w:val="0"/>
          <w:numId w:val="0"/>
        </w:numPr>
        <w:ind w:left="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EB" w:rsidRDefault="003B4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2018-</w:t>
    </w:r>
    <w:r w:rsidR="00AE3586">
      <w:rPr>
        <w:rFonts w:ascii="Times New Roman" w:hAnsi="Times New Roman" w:cs="Times New Roman"/>
        <w:sz w:val="20"/>
        <w:szCs w:val="20"/>
      </w:rPr>
      <w:t>11</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3B44EB">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3B44EB">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EB" w:rsidRDefault="003B4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EB" w:rsidRDefault="003B4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CD" w:rsidRDefault="00784DCD" w:rsidP="00784DCD">
    <w:pPr>
      <w:pStyle w:val="Header"/>
      <w:rPr>
        <w:rFonts w:ascii="Times New Roman" w:hAnsi="Times New Roman" w:cs="Times New Roman"/>
        <w:sz w:val="20"/>
        <w:szCs w:val="20"/>
      </w:rPr>
    </w:pPr>
    <w:r>
      <w:rPr>
        <w:rFonts w:ascii="Times New Roman" w:hAnsi="Times New Roman" w:cs="Times New Roman"/>
        <w:sz w:val="20"/>
        <w:szCs w:val="20"/>
      </w:rPr>
      <w:t xml:space="preserve">RFP Title:   </w:t>
    </w:r>
    <w:r w:rsidR="003B44EB" w:rsidRPr="003B44EB">
      <w:rPr>
        <w:rFonts w:ascii="Times New Roman" w:hAnsi="Times New Roman" w:cs="Times New Roman"/>
        <w:sz w:val="20"/>
        <w:szCs w:val="20"/>
      </w:rPr>
      <w:t xml:space="preserve">Unarmed Security, Entrance Screening and Patrol </w:t>
    </w:r>
    <w:r w:rsidR="003B44EB" w:rsidRPr="003B44EB">
      <w:rPr>
        <w:rFonts w:ascii="Times New Roman" w:hAnsi="Times New Roman" w:cs="Times New Roman"/>
        <w:sz w:val="20"/>
        <w:szCs w:val="20"/>
      </w:rPr>
      <w:t>Services</w:t>
    </w:r>
    <w:bookmarkStart w:id="0" w:name="_GoBack"/>
    <w:bookmarkEnd w:id="0"/>
  </w:p>
  <w:p w:rsidR="00AC7236" w:rsidRPr="00784DCD" w:rsidRDefault="00784DCD" w:rsidP="00784DCD">
    <w:pPr>
      <w:pStyle w:val="Header"/>
    </w:pPr>
    <w:r>
      <w:rPr>
        <w:rFonts w:ascii="Times New Roman" w:hAnsi="Times New Roman" w:cs="Times New Roman"/>
        <w:sz w:val="20"/>
        <w:szCs w:val="20"/>
      </w:rPr>
      <w:t>RFP Number: 19-17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EB" w:rsidRDefault="003B4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D483B"/>
    <w:rsid w:val="002E62E7"/>
    <w:rsid w:val="00321E57"/>
    <w:rsid w:val="003518B6"/>
    <w:rsid w:val="003B44EB"/>
    <w:rsid w:val="003E4632"/>
    <w:rsid w:val="00420D09"/>
    <w:rsid w:val="004618C0"/>
    <w:rsid w:val="00497BB9"/>
    <w:rsid w:val="004D1D93"/>
    <w:rsid w:val="004F0A4A"/>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A53EDC"/>
    <w:rsid w:val="00A700FB"/>
    <w:rsid w:val="00AA5F2B"/>
    <w:rsid w:val="00AC7236"/>
    <w:rsid w:val="00AD7C78"/>
    <w:rsid w:val="00AE3586"/>
    <w:rsid w:val="00B01395"/>
    <w:rsid w:val="00B06C3A"/>
    <w:rsid w:val="00B55186"/>
    <w:rsid w:val="00BA2D56"/>
    <w:rsid w:val="00BE03A0"/>
    <w:rsid w:val="00C40310"/>
    <w:rsid w:val="00C40BD5"/>
    <w:rsid w:val="00CB26BB"/>
    <w:rsid w:val="00D7213D"/>
    <w:rsid w:val="00DC135E"/>
    <w:rsid w:val="00E22D68"/>
    <w:rsid w:val="00EA6A44"/>
    <w:rsid w:val="00EB3207"/>
    <w:rsid w:val="00EF3D23"/>
    <w:rsid w:val="00F553A6"/>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4</cp:revision>
  <dcterms:created xsi:type="dcterms:W3CDTF">2018-11-19T21:04:00Z</dcterms:created>
  <dcterms:modified xsi:type="dcterms:W3CDTF">2018-12-13T23:29:00Z</dcterms:modified>
</cp:coreProperties>
</file>